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D631A" w14:textId="472B9FA9" w:rsidR="002C38C6" w:rsidRDefault="002C38C6" w:rsidP="002C38C6">
      <w:pPr>
        <w:spacing w:after="120" w:line="240" w:lineRule="auto"/>
        <w:jc w:val="center"/>
        <w:rPr>
          <w:rFonts w:asciiTheme="majorHAnsi" w:hAnsiTheme="majorHAnsi" w:cs="Arial"/>
          <w:szCs w:val="24"/>
        </w:rPr>
      </w:pPr>
      <w:bookmarkStart w:id="0" w:name="_GoBack"/>
      <w:bookmarkEnd w:id="0"/>
      <w:r>
        <w:rPr>
          <w:rFonts w:asciiTheme="majorHAnsi" w:hAnsiTheme="majorHAnsi" w:cs="Arial"/>
          <w:noProof/>
          <w:szCs w:val="24"/>
          <w:lang w:val="lt-LT" w:eastAsia="lt-LT"/>
        </w:rPr>
        <w:drawing>
          <wp:inline distT="0" distB="0" distL="0" distR="0" wp14:anchorId="05068FE9" wp14:editId="259102F8">
            <wp:extent cx="3554095" cy="8959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895985"/>
                    </a:xfrm>
                    <a:prstGeom prst="rect">
                      <a:avLst/>
                    </a:prstGeom>
                    <a:noFill/>
                  </pic:spPr>
                </pic:pic>
              </a:graphicData>
            </a:graphic>
          </wp:inline>
        </w:drawing>
      </w:r>
    </w:p>
    <w:p w14:paraId="58C29472" w14:textId="3CA25615" w:rsidR="002C38C6" w:rsidRPr="002C38C6" w:rsidRDefault="003C67A6" w:rsidP="002C38C6">
      <w:pPr>
        <w:spacing w:after="120" w:line="240" w:lineRule="auto"/>
        <w:jc w:val="center"/>
        <w:rPr>
          <w:rFonts w:eastAsia="Cambria" w:cs="Arial"/>
          <w:sz w:val="24"/>
          <w:szCs w:val="24"/>
          <w:lang w:val="en-GB"/>
        </w:rPr>
      </w:pPr>
      <w:r w:rsidRPr="003C67A6">
        <w:rPr>
          <w:rFonts w:eastAsia="Cambria" w:cs="Arial"/>
          <w:sz w:val="24"/>
          <w:szCs w:val="24"/>
          <w:lang w:val="en-GB"/>
        </w:rPr>
        <w:t>Joint Statement of the</w:t>
      </w:r>
      <w:r>
        <w:rPr>
          <w:rFonts w:eastAsia="Cambria" w:cs="Arial"/>
          <w:sz w:val="24"/>
          <w:szCs w:val="24"/>
          <w:lang w:val="en-GB"/>
        </w:rPr>
        <w:t xml:space="preserve"> informal</w:t>
      </w:r>
      <w:r w:rsidRPr="003C67A6">
        <w:rPr>
          <w:rFonts w:eastAsia="Cambria" w:cs="Arial"/>
          <w:sz w:val="24"/>
          <w:szCs w:val="24"/>
          <w:lang w:val="en-GB"/>
        </w:rPr>
        <w:t xml:space="preserve"> OSCE Group of Friends</w:t>
      </w:r>
      <w:r>
        <w:rPr>
          <w:rFonts w:eastAsia="Cambria" w:cs="Arial"/>
          <w:sz w:val="24"/>
          <w:szCs w:val="24"/>
          <w:lang w:val="en-GB"/>
        </w:rPr>
        <w:t xml:space="preserve"> on</w:t>
      </w:r>
      <w:r w:rsidRPr="003C67A6">
        <w:rPr>
          <w:rFonts w:eastAsia="Cambria" w:cs="Arial"/>
          <w:sz w:val="24"/>
          <w:szCs w:val="24"/>
          <w:lang w:val="en-GB"/>
        </w:rPr>
        <w:t xml:space="preserve"> Safety of Journalists in connection with the International Day to End Impunity for Crimes against Journalists</w:t>
      </w:r>
    </w:p>
    <w:p w14:paraId="3BC5C78F" w14:textId="77777777" w:rsidR="002C38C6" w:rsidRPr="002C38C6" w:rsidRDefault="002C38C6" w:rsidP="002C38C6">
      <w:pPr>
        <w:spacing w:after="120" w:line="240" w:lineRule="auto"/>
        <w:jc w:val="both"/>
        <w:rPr>
          <w:rFonts w:eastAsia="Cambria" w:cs="Arial"/>
          <w:sz w:val="24"/>
          <w:szCs w:val="24"/>
        </w:rPr>
      </w:pPr>
    </w:p>
    <w:p w14:paraId="2D85933D" w14:textId="37FACB2F" w:rsidR="002C38C6" w:rsidRPr="002C38C6" w:rsidRDefault="002C38C6" w:rsidP="002C38C6">
      <w:pPr>
        <w:widowControl w:val="0"/>
        <w:autoSpaceDE w:val="0"/>
        <w:autoSpaceDN w:val="0"/>
        <w:adjustRightInd w:val="0"/>
        <w:spacing w:after="240" w:line="340" w:lineRule="atLeast"/>
        <w:jc w:val="center"/>
        <w:rPr>
          <w:rFonts w:eastAsia="Cambria" w:cs="Arial"/>
          <w:sz w:val="24"/>
          <w:szCs w:val="24"/>
          <w:lang w:val="en-GB"/>
        </w:rPr>
      </w:pPr>
      <w:r w:rsidRPr="002C38C6">
        <w:rPr>
          <w:rFonts w:eastAsia="Cambria" w:cs="Arial"/>
          <w:sz w:val="24"/>
          <w:szCs w:val="24"/>
          <w:lang w:val="en-GB"/>
        </w:rPr>
        <w:t>(delivered by H.E. Christine Fages, Permanent Repre</w:t>
      </w:r>
      <w:r w:rsidR="004600A6">
        <w:rPr>
          <w:rFonts w:eastAsia="Cambria" w:cs="Arial"/>
          <w:sz w:val="24"/>
          <w:szCs w:val="24"/>
          <w:lang w:val="en-GB"/>
        </w:rPr>
        <w:t>sentative of France to the OSCE</w:t>
      </w:r>
      <w:r w:rsidRPr="002C38C6">
        <w:rPr>
          <w:rFonts w:eastAsia="Cambria" w:cs="Arial"/>
          <w:sz w:val="24"/>
          <w:szCs w:val="24"/>
          <w:lang w:val="en-GB"/>
        </w:rPr>
        <w:t>)</w:t>
      </w:r>
    </w:p>
    <w:p w14:paraId="786E6047" w14:textId="6A0649CC" w:rsidR="002C38C6" w:rsidRPr="002C38C6" w:rsidRDefault="002C38C6" w:rsidP="002C38C6">
      <w:pPr>
        <w:spacing w:after="120" w:line="240" w:lineRule="auto"/>
        <w:jc w:val="center"/>
        <w:rPr>
          <w:rFonts w:eastAsia="Cambria" w:cs="Arial"/>
          <w:sz w:val="24"/>
          <w:szCs w:val="24"/>
          <w:lang w:val="en-GB"/>
        </w:rPr>
      </w:pPr>
      <w:r w:rsidRPr="002C38C6">
        <w:rPr>
          <w:rFonts w:eastAsia="Cambria" w:cs="Arial"/>
          <w:sz w:val="24"/>
          <w:szCs w:val="24"/>
          <w:lang w:val="en-GB"/>
        </w:rPr>
        <w:t>OSCE Permanent Council 1</w:t>
      </w:r>
      <w:r w:rsidR="009F4222">
        <w:rPr>
          <w:rFonts w:eastAsia="Cambria" w:cs="Arial"/>
          <w:sz w:val="24"/>
          <w:szCs w:val="24"/>
          <w:lang w:val="en-GB"/>
        </w:rPr>
        <w:t>343</w:t>
      </w:r>
      <w:r w:rsidRPr="002C38C6">
        <w:rPr>
          <w:rFonts w:eastAsia="Cambria" w:cs="Arial"/>
          <w:sz w:val="24"/>
          <w:szCs w:val="24"/>
          <w:vertAlign w:val="superscript"/>
          <w:lang w:val="en-GB"/>
        </w:rPr>
        <w:t>th</w:t>
      </w:r>
      <w:r w:rsidRPr="002C38C6">
        <w:rPr>
          <w:rFonts w:eastAsia="Cambria" w:cs="Arial"/>
          <w:sz w:val="24"/>
          <w:szCs w:val="24"/>
          <w:lang w:val="en-GB"/>
        </w:rPr>
        <w:t xml:space="preserve"> meeting</w:t>
      </w:r>
    </w:p>
    <w:p w14:paraId="5A649A43" w14:textId="607ED979" w:rsidR="002A1EE3" w:rsidRDefault="002C38C6" w:rsidP="002A1EE3">
      <w:pPr>
        <w:spacing w:after="120" w:line="240" w:lineRule="auto"/>
        <w:jc w:val="center"/>
        <w:rPr>
          <w:rFonts w:eastAsia="Cambria" w:cs="Arial"/>
          <w:sz w:val="24"/>
          <w:szCs w:val="24"/>
          <w:lang w:val="en-GB"/>
        </w:rPr>
      </w:pPr>
      <w:r>
        <w:rPr>
          <w:rFonts w:eastAsia="Cambria" w:cs="Arial"/>
          <w:sz w:val="24"/>
          <w:szCs w:val="24"/>
          <w:lang w:val="en-GB"/>
        </w:rPr>
        <w:t>November 4, 2021</w:t>
      </w:r>
    </w:p>
    <w:p w14:paraId="7D69EEB0" w14:textId="77777777" w:rsidR="002A1EE3" w:rsidRPr="002A1EE3" w:rsidRDefault="002A1EE3" w:rsidP="002A1EE3">
      <w:pPr>
        <w:spacing w:after="120" w:line="240" w:lineRule="auto"/>
        <w:jc w:val="center"/>
        <w:rPr>
          <w:rFonts w:eastAsia="Cambria" w:cs="Arial"/>
          <w:sz w:val="24"/>
          <w:szCs w:val="24"/>
          <w:lang w:val="en-GB"/>
        </w:rPr>
      </w:pPr>
    </w:p>
    <w:p w14:paraId="00000006" w14:textId="63F6E02E" w:rsidR="006B6EC1" w:rsidRDefault="00CD150D">
      <w:pPr>
        <w:spacing w:after="0" w:line="240" w:lineRule="auto"/>
        <w:rPr>
          <w:rFonts w:ascii="Arial" w:eastAsia="Arial" w:hAnsi="Arial" w:cs="Arial"/>
          <w:i/>
        </w:rPr>
      </w:pPr>
      <w:r>
        <w:rPr>
          <w:rFonts w:ascii="Arial" w:eastAsia="Arial" w:hAnsi="Arial" w:cs="Arial"/>
          <w:highlight w:val="white"/>
        </w:rPr>
        <w:t xml:space="preserve">Madam Chair, </w:t>
      </w:r>
    </w:p>
    <w:p w14:paraId="5CE8E912" w14:textId="77777777" w:rsidR="00E433C9" w:rsidRDefault="00E433C9" w:rsidP="00EA3992">
      <w:pPr>
        <w:spacing w:after="0" w:line="240" w:lineRule="auto"/>
        <w:jc w:val="both"/>
        <w:rPr>
          <w:rFonts w:ascii="Arial" w:eastAsia="Arial" w:hAnsi="Arial" w:cs="Arial"/>
          <w:highlight w:val="white"/>
        </w:rPr>
      </w:pPr>
    </w:p>
    <w:p w14:paraId="56A1EFB8" w14:textId="3C89F6B8" w:rsidR="00E433C9" w:rsidRDefault="00E433C9" w:rsidP="00C360BB">
      <w:pPr>
        <w:pBdr>
          <w:top w:val="nil"/>
          <w:left w:val="nil"/>
          <w:bottom w:val="nil"/>
          <w:right w:val="nil"/>
          <w:between w:val="nil"/>
        </w:pBdr>
        <w:shd w:val="clear" w:color="auto" w:fill="FFFFFF"/>
        <w:spacing w:after="390" w:line="240" w:lineRule="auto"/>
        <w:jc w:val="both"/>
        <w:rPr>
          <w:rFonts w:ascii="Arial" w:eastAsia="Arial" w:hAnsi="Arial" w:cs="Arial"/>
          <w:highlight w:val="white"/>
        </w:rPr>
      </w:pPr>
      <w:r>
        <w:rPr>
          <w:rFonts w:ascii="Arial" w:eastAsia="Arial" w:hAnsi="Arial" w:cs="Arial"/>
          <w:highlight w:val="white"/>
        </w:rPr>
        <w:t xml:space="preserve">I would like to make this statement on behalf of the </w:t>
      </w:r>
      <w:r w:rsidR="003C67A6">
        <w:rPr>
          <w:rFonts w:ascii="Arial" w:eastAsia="Arial" w:hAnsi="Arial" w:cs="Arial"/>
          <w:highlight w:val="white"/>
        </w:rPr>
        <w:t xml:space="preserve">informal </w:t>
      </w:r>
      <w:r>
        <w:rPr>
          <w:rFonts w:ascii="Arial" w:eastAsia="Arial" w:hAnsi="Arial" w:cs="Arial"/>
          <w:highlight w:val="white"/>
        </w:rPr>
        <w:t xml:space="preserve">OSCE Group of Friends </w:t>
      </w:r>
      <w:r w:rsidR="002C38C6">
        <w:rPr>
          <w:rFonts w:ascii="Arial" w:eastAsia="Arial" w:hAnsi="Arial" w:cs="Arial"/>
          <w:highlight w:val="white"/>
        </w:rPr>
        <w:t>on</w:t>
      </w:r>
      <w:r>
        <w:rPr>
          <w:rFonts w:ascii="Arial" w:eastAsia="Arial" w:hAnsi="Arial" w:cs="Arial"/>
          <w:highlight w:val="white"/>
        </w:rPr>
        <w:t xml:space="preserve"> Safety of </w:t>
      </w:r>
      <w:r w:rsidRPr="00C360BB">
        <w:rPr>
          <w:rFonts w:ascii="Arial" w:hAnsi="Arial" w:cs="Arial"/>
        </w:rPr>
        <w:t>Journalists</w:t>
      </w:r>
      <w:r w:rsidR="003C67A6" w:rsidRPr="003C67A6">
        <w:rPr>
          <w:rFonts w:ascii="Arial" w:eastAsia="Arial" w:hAnsi="Arial" w:cs="Arial"/>
        </w:rPr>
        <w:t>, namely Austria, Canada, Denmark, Estonia, Finland, France, Germany, Greece, Latvia, Lithuania, Montenegro, the Netherlands, Norway, Sweden, the United Kingdom, and the United States.</w:t>
      </w:r>
    </w:p>
    <w:p w14:paraId="00000008" w14:textId="7E500356" w:rsidR="006B6EC1" w:rsidRDefault="00CD150D" w:rsidP="00EA3992">
      <w:pPr>
        <w:pBdr>
          <w:top w:val="nil"/>
          <w:left w:val="nil"/>
          <w:bottom w:val="nil"/>
          <w:right w:val="nil"/>
          <w:between w:val="nil"/>
        </w:pBdr>
        <w:shd w:val="clear" w:color="auto" w:fill="FFFFFF"/>
        <w:spacing w:after="390" w:line="240" w:lineRule="auto"/>
        <w:jc w:val="both"/>
        <w:rPr>
          <w:rFonts w:ascii="Arial" w:eastAsia="Arial" w:hAnsi="Arial" w:cs="Arial"/>
          <w:color w:val="000000"/>
        </w:rPr>
      </w:pPr>
      <w:r>
        <w:rPr>
          <w:rFonts w:ascii="Arial" w:eastAsia="Arial" w:hAnsi="Arial" w:cs="Arial"/>
          <w:color w:val="000000"/>
        </w:rPr>
        <w:t>On 2 November, the International Day to End Impunity for Crimes against Journalists, we commend</w:t>
      </w:r>
      <w:sdt>
        <w:sdtPr>
          <w:tag w:val="goog_rdk_0"/>
          <w:id w:val="-2079194566"/>
        </w:sdtPr>
        <w:sdtEndPr/>
        <w:sdtContent>
          <w:r>
            <w:rPr>
              <w:rFonts w:ascii="Arial" w:eastAsia="Arial" w:hAnsi="Arial" w:cs="Arial"/>
              <w:color w:val="000000"/>
            </w:rPr>
            <w:t>ed</w:t>
          </w:r>
        </w:sdtContent>
      </w:sdt>
      <w:r>
        <w:rPr>
          <w:rFonts w:ascii="Arial" w:eastAsia="Arial" w:hAnsi="Arial" w:cs="Arial"/>
          <w:color w:val="000000"/>
        </w:rPr>
        <w:t xml:space="preserve"> the work of all journalists and </w:t>
      </w:r>
      <w:r w:rsidR="00C02427">
        <w:rPr>
          <w:rFonts w:ascii="Arial" w:eastAsia="Arial" w:hAnsi="Arial" w:cs="Arial"/>
          <w:color w:val="000000"/>
        </w:rPr>
        <w:t xml:space="preserve">other </w:t>
      </w:r>
      <w:r>
        <w:rPr>
          <w:rFonts w:ascii="Arial" w:eastAsia="Arial" w:hAnsi="Arial" w:cs="Arial"/>
          <w:color w:val="000000"/>
        </w:rPr>
        <w:t xml:space="preserve">media </w:t>
      </w:r>
      <w:r w:rsidR="00AE4B0A">
        <w:rPr>
          <w:rFonts w:ascii="Arial" w:eastAsia="Arial" w:hAnsi="Arial" w:cs="Arial"/>
          <w:color w:val="000000"/>
        </w:rPr>
        <w:t>actors</w:t>
      </w:r>
      <w:r>
        <w:rPr>
          <w:rFonts w:ascii="Arial" w:eastAsia="Arial" w:hAnsi="Arial" w:cs="Arial"/>
          <w:color w:val="000000"/>
        </w:rPr>
        <w:t>, online as well as offline, who risk their lives and health in the service of the general public</w:t>
      </w:r>
      <w:r w:rsidR="00471BA0">
        <w:rPr>
          <w:rFonts w:ascii="Arial" w:eastAsia="Arial" w:hAnsi="Arial" w:cs="Arial"/>
          <w:color w:val="000000"/>
        </w:rPr>
        <w:t xml:space="preserve"> every day</w:t>
      </w:r>
      <w:r>
        <w:rPr>
          <w:rFonts w:ascii="Arial" w:eastAsia="Arial" w:hAnsi="Arial" w:cs="Arial"/>
          <w:color w:val="000000"/>
        </w:rPr>
        <w:t>. They are essential in upholding a free, independent, plural</w:t>
      </w:r>
      <w:r w:rsidR="00471BA0">
        <w:rPr>
          <w:rFonts w:ascii="Arial" w:eastAsia="Arial" w:hAnsi="Arial" w:cs="Arial"/>
          <w:color w:val="000000"/>
        </w:rPr>
        <w:t>,</w:t>
      </w:r>
      <w:r>
        <w:rPr>
          <w:rFonts w:ascii="Arial" w:eastAsia="Arial" w:hAnsi="Arial" w:cs="Arial"/>
          <w:color w:val="000000"/>
        </w:rPr>
        <w:t xml:space="preserve"> and diverse media</w:t>
      </w:r>
      <w:r w:rsidR="006C1E6E">
        <w:rPr>
          <w:rFonts w:ascii="Arial" w:eastAsia="Arial" w:hAnsi="Arial" w:cs="Arial"/>
          <w:color w:val="000000"/>
        </w:rPr>
        <w:t>, as well as</w:t>
      </w:r>
      <w:r w:rsidR="00A076AD">
        <w:rPr>
          <w:rFonts w:ascii="Arial" w:eastAsia="Arial" w:hAnsi="Arial" w:cs="Arial"/>
          <w:color w:val="000000"/>
        </w:rPr>
        <w:t xml:space="preserve"> </w:t>
      </w:r>
      <w:r w:rsidR="006C1E6E">
        <w:rPr>
          <w:rFonts w:ascii="Arial" w:hAnsi="Arial" w:cs="Arial"/>
        </w:rPr>
        <w:t xml:space="preserve">the right to freedom of expression and opinion. </w:t>
      </w:r>
    </w:p>
    <w:p w14:paraId="00000009" w14:textId="1B3E0758" w:rsidR="006B6EC1" w:rsidRDefault="00CD150D" w:rsidP="00EA3992">
      <w:pPr>
        <w:pBdr>
          <w:top w:val="nil"/>
          <w:left w:val="nil"/>
          <w:bottom w:val="nil"/>
          <w:right w:val="nil"/>
          <w:between w:val="nil"/>
        </w:pBdr>
        <w:shd w:val="clear" w:color="auto" w:fill="FFFFFF"/>
        <w:spacing w:after="390" w:line="240" w:lineRule="auto"/>
        <w:jc w:val="both"/>
        <w:rPr>
          <w:rFonts w:ascii="Arial" w:eastAsia="Arial" w:hAnsi="Arial" w:cs="Arial"/>
          <w:color w:val="000000"/>
        </w:rPr>
      </w:pPr>
      <w:r>
        <w:rPr>
          <w:rFonts w:ascii="Arial" w:eastAsia="Arial" w:hAnsi="Arial" w:cs="Arial"/>
          <w:color w:val="000000"/>
        </w:rPr>
        <w:t xml:space="preserve">We regret that in the OSCE region, restrictions on the freedom of the media have become more </w:t>
      </w:r>
      <w:r w:rsidR="00DE1020">
        <w:rPr>
          <w:rFonts w:ascii="Arial" w:eastAsia="Arial" w:hAnsi="Arial" w:cs="Arial"/>
          <w:color w:val="000000"/>
        </w:rPr>
        <w:t xml:space="preserve">pervasive </w:t>
      </w:r>
      <w:r>
        <w:rPr>
          <w:rFonts w:ascii="Arial" w:eastAsia="Arial" w:hAnsi="Arial" w:cs="Arial"/>
          <w:color w:val="000000"/>
        </w:rPr>
        <w:t xml:space="preserve">and threats to the safety of journalists more prevalent during the past years. </w:t>
      </w:r>
      <w:r w:rsidR="006C1E6E">
        <w:rPr>
          <w:rFonts w:ascii="Arial" w:eastAsia="Arial" w:hAnsi="Arial" w:cs="Arial"/>
          <w:color w:val="000000"/>
        </w:rPr>
        <w:t xml:space="preserve">Violence and the threat of violence against journalists and other media </w:t>
      </w:r>
      <w:r w:rsidR="00AE4B0A">
        <w:rPr>
          <w:rFonts w:ascii="Arial" w:eastAsia="Arial" w:hAnsi="Arial" w:cs="Arial"/>
          <w:color w:val="000000"/>
        </w:rPr>
        <w:t>actors</w:t>
      </w:r>
      <w:r w:rsidR="006C1E6E">
        <w:rPr>
          <w:rFonts w:ascii="Arial" w:eastAsia="Arial" w:hAnsi="Arial" w:cs="Arial"/>
          <w:color w:val="000000"/>
        </w:rPr>
        <w:t xml:space="preserve"> are on the rise. </w:t>
      </w:r>
      <w:r>
        <w:rPr>
          <w:rFonts w:ascii="Arial" w:eastAsia="Arial" w:hAnsi="Arial" w:cs="Arial"/>
          <w:color w:val="000000"/>
        </w:rPr>
        <w:t xml:space="preserve">These </w:t>
      </w:r>
      <w:r w:rsidR="001820AC">
        <w:rPr>
          <w:rFonts w:ascii="Arial" w:eastAsia="Arial" w:hAnsi="Arial" w:cs="Arial"/>
          <w:color w:val="000000"/>
        </w:rPr>
        <w:t xml:space="preserve">unacceptable and alarming </w:t>
      </w:r>
      <w:r>
        <w:rPr>
          <w:rFonts w:ascii="Arial" w:eastAsia="Arial" w:hAnsi="Arial" w:cs="Arial"/>
          <w:color w:val="000000"/>
        </w:rPr>
        <w:t>actions have included killings, torture, enforced disappearances, kidnapping, arbitrary arrest and arbitrary detention, expulsion, intimidation, threats</w:t>
      </w:r>
      <w:r w:rsidR="00DE1020">
        <w:rPr>
          <w:rFonts w:ascii="Arial" w:eastAsia="Arial" w:hAnsi="Arial" w:cs="Arial"/>
          <w:color w:val="000000"/>
        </w:rPr>
        <w:t>,</w:t>
      </w:r>
      <w:r>
        <w:rPr>
          <w:rFonts w:ascii="Arial" w:eastAsia="Arial" w:hAnsi="Arial" w:cs="Arial"/>
          <w:color w:val="000000"/>
        </w:rPr>
        <w:t xml:space="preserve"> and harassment, both</w:t>
      </w:r>
      <w:r w:rsidR="00DE1020">
        <w:rPr>
          <w:rFonts w:ascii="Arial" w:eastAsia="Arial" w:hAnsi="Arial" w:cs="Arial"/>
          <w:color w:val="000000"/>
        </w:rPr>
        <w:t xml:space="preserve"> in</w:t>
      </w:r>
      <w:r>
        <w:rPr>
          <w:rFonts w:ascii="Arial" w:eastAsia="Arial" w:hAnsi="Arial" w:cs="Arial"/>
          <w:color w:val="000000"/>
        </w:rPr>
        <w:t xml:space="preserve"> online and offline</w:t>
      </w:r>
      <w:r w:rsidR="00DE1020">
        <w:rPr>
          <w:rFonts w:ascii="Arial" w:eastAsia="Arial" w:hAnsi="Arial" w:cs="Arial"/>
          <w:color w:val="000000"/>
        </w:rPr>
        <w:t xml:space="preserve"> environments</w:t>
      </w:r>
      <w:r>
        <w:rPr>
          <w:rFonts w:ascii="Arial" w:eastAsia="Arial" w:hAnsi="Arial" w:cs="Arial"/>
          <w:color w:val="000000"/>
        </w:rPr>
        <w:t xml:space="preserve">. We unequivocally condemn all attacks, reprisals and violence against all journalists and </w:t>
      </w:r>
      <w:r w:rsidR="00DE1020">
        <w:rPr>
          <w:rFonts w:ascii="Arial" w:eastAsia="Arial" w:hAnsi="Arial" w:cs="Arial"/>
          <w:color w:val="000000"/>
        </w:rPr>
        <w:t xml:space="preserve">other </w:t>
      </w:r>
      <w:r>
        <w:rPr>
          <w:rFonts w:ascii="Arial" w:eastAsia="Arial" w:hAnsi="Arial" w:cs="Arial"/>
          <w:color w:val="000000"/>
        </w:rPr>
        <w:t xml:space="preserve">media </w:t>
      </w:r>
      <w:r w:rsidR="00AE4B0A">
        <w:rPr>
          <w:rFonts w:ascii="Arial" w:eastAsia="Arial" w:hAnsi="Arial" w:cs="Arial"/>
          <w:color w:val="000000"/>
        </w:rPr>
        <w:t>actors</w:t>
      </w:r>
      <w:r w:rsidR="00117AD6">
        <w:rPr>
          <w:rFonts w:ascii="Arial" w:eastAsia="Arial" w:hAnsi="Arial" w:cs="Arial"/>
          <w:color w:val="000000"/>
        </w:rPr>
        <w:t xml:space="preserve"> and</w:t>
      </w:r>
      <w:r w:rsidR="00A076AD">
        <w:rPr>
          <w:rFonts w:ascii="Arial" w:eastAsia="Arial" w:hAnsi="Arial" w:cs="Arial"/>
          <w:color w:val="000000"/>
        </w:rPr>
        <w:t xml:space="preserve"> </w:t>
      </w:r>
      <w:r w:rsidR="00117AD6">
        <w:rPr>
          <w:rFonts w:ascii="Arial" w:hAnsi="Arial" w:cs="Arial"/>
        </w:rPr>
        <w:t>pay tribute to all those who suffered attacks in the exercise of their duties</w:t>
      </w:r>
      <w:r w:rsidR="00A076AD">
        <w:rPr>
          <w:rFonts w:ascii="Arial" w:hAnsi="Arial" w:cs="Arial"/>
        </w:rPr>
        <w:t>.</w:t>
      </w:r>
    </w:p>
    <w:p w14:paraId="0000000A" w14:textId="3329FC2F" w:rsidR="006B6EC1" w:rsidRDefault="00CD150D" w:rsidP="00EA3992">
      <w:pPr>
        <w:pBdr>
          <w:top w:val="nil"/>
          <w:left w:val="nil"/>
          <w:bottom w:val="nil"/>
          <w:right w:val="nil"/>
          <w:between w:val="nil"/>
        </w:pBdr>
        <w:shd w:val="clear" w:color="auto" w:fill="FFFFFF"/>
        <w:spacing w:after="390" w:line="240" w:lineRule="auto"/>
        <w:jc w:val="both"/>
        <w:rPr>
          <w:rFonts w:ascii="Arial" w:eastAsia="Arial" w:hAnsi="Arial" w:cs="Arial"/>
          <w:color w:val="000000"/>
        </w:rPr>
      </w:pPr>
      <w:r>
        <w:rPr>
          <w:rFonts w:ascii="Arial" w:eastAsia="Arial" w:hAnsi="Arial" w:cs="Arial"/>
          <w:color w:val="000000"/>
        </w:rPr>
        <w:t xml:space="preserve">We are deeply saddened that during </w:t>
      </w:r>
      <w:r w:rsidR="00C02427">
        <w:rPr>
          <w:rFonts w:ascii="Arial" w:eastAsia="Arial" w:hAnsi="Arial" w:cs="Arial"/>
          <w:color w:val="000000"/>
        </w:rPr>
        <w:t xml:space="preserve">the </w:t>
      </w:r>
      <w:r>
        <w:rPr>
          <w:rFonts w:ascii="Arial" w:eastAsia="Arial" w:hAnsi="Arial" w:cs="Arial"/>
          <w:color w:val="000000"/>
        </w:rPr>
        <w:t xml:space="preserve">past year, we have </w:t>
      </w:r>
      <w:r w:rsidR="00C02427">
        <w:rPr>
          <w:rFonts w:ascii="Arial" w:eastAsia="Arial" w:hAnsi="Arial" w:cs="Arial"/>
          <w:color w:val="000000"/>
        </w:rPr>
        <w:t xml:space="preserve">again </w:t>
      </w:r>
      <w:r>
        <w:rPr>
          <w:rFonts w:ascii="Arial" w:eastAsia="Arial" w:hAnsi="Arial" w:cs="Arial"/>
          <w:color w:val="000000"/>
        </w:rPr>
        <w:t xml:space="preserve">witnessed several murders of journalists in OSCE participating States. </w:t>
      </w:r>
      <w:r w:rsidR="00DE1020">
        <w:rPr>
          <w:rFonts w:ascii="Arial" w:eastAsia="Arial" w:hAnsi="Arial" w:cs="Arial"/>
          <w:color w:val="000000"/>
        </w:rPr>
        <w:t xml:space="preserve">Reaffirming what the </w:t>
      </w:r>
      <w:r>
        <w:rPr>
          <w:rFonts w:ascii="Arial" w:eastAsia="Arial" w:hAnsi="Arial" w:cs="Arial"/>
          <w:color w:val="000000"/>
        </w:rPr>
        <w:t>OSCE Representative on Freedom of the Media, Ms. Teresa Ribeiro, stated in May of this year: “</w:t>
      </w:r>
      <w:r>
        <w:rPr>
          <w:rFonts w:ascii="Arial" w:eastAsia="Arial" w:hAnsi="Arial" w:cs="Arial"/>
          <w:i/>
          <w:color w:val="000000"/>
        </w:rPr>
        <w:t>these murders are a terrible blow to all media, to society, and all of us, as they show that we still live in a region where journalists literally risk their lives when doing their work</w:t>
      </w:r>
      <w:r>
        <w:rPr>
          <w:rFonts w:ascii="Arial" w:eastAsia="Arial" w:hAnsi="Arial" w:cs="Arial"/>
          <w:color w:val="000000"/>
        </w:rPr>
        <w:t xml:space="preserve">”. </w:t>
      </w:r>
    </w:p>
    <w:p w14:paraId="0000000B" w14:textId="41604938" w:rsidR="006B6EC1" w:rsidRDefault="00CD150D" w:rsidP="00EA3992">
      <w:pPr>
        <w:pBdr>
          <w:top w:val="nil"/>
          <w:left w:val="nil"/>
          <w:bottom w:val="nil"/>
          <w:right w:val="nil"/>
          <w:between w:val="nil"/>
        </w:pBdr>
        <w:shd w:val="clear" w:color="auto" w:fill="FFFFFF"/>
        <w:spacing w:after="390" w:line="240" w:lineRule="auto"/>
        <w:jc w:val="both"/>
        <w:rPr>
          <w:rFonts w:ascii="Arial" w:eastAsia="Arial" w:hAnsi="Arial" w:cs="Arial"/>
          <w:color w:val="000000"/>
        </w:rPr>
      </w:pPr>
      <w:r>
        <w:rPr>
          <w:rFonts w:ascii="Arial" w:eastAsia="Arial" w:hAnsi="Arial" w:cs="Arial"/>
          <w:color w:val="000000"/>
        </w:rPr>
        <w:lastRenderedPageBreak/>
        <w:t xml:space="preserve">The vast majority of crimes against </w:t>
      </w:r>
      <w:r w:rsidRPr="004600A6">
        <w:rPr>
          <w:rFonts w:ascii="Arial" w:eastAsia="Arial" w:hAnsi="Arial" w:cs="Arial"/>
        </w:rPr>
        <w:t xml:space="preserve">journalists </w:t>
      </w:r>
      <w:r w:rsidR="00E433C9" w:rsidRPr="004600A6">
        <w:rPr>
          <w:rFonts w:ascii="Arial" w:eastAsia="Arial" w:hAnsi="Arial" w:cs="Arial"/>
        </w:rPr>
        <w:t xml:space="preserve">in the world </w:t>
      </w:r>
      <w:r w:rsidRPr="004600A6">
        <w:rPr>
          <w:rFonts w:ascii="Arial" w:eastAsia="Arial" w:hAnsi="Arial" w:cs="Arial"/>
        </w:rPr>
        <w:t xml:space="preserve">continue </w:t>
      </w:r>
      <w:r>
        <w:rPr>
          <w:rFonts w:ascii="Arial" w:eastAsia="Arial" w:hAnsi="Arial" w:cs="Arial"/>
          <w:color w:val="000000"/>
        </w:rPr>
        <w:t>to go unpunished: according to</w:t>
      </w:r>
      <w:sdt>
        <w:sdtPr>
          <w:tag w:val="goog_rdk_2"/>
          <w:id w:val="-581683363"/>
        </w:sdtPr>
        <w:sdtEndPr/>
        <w:sdtContent>
          <w:r w:rsidR="00E22355">
            <w:t xml:space="preserve"> </w:t>
          </w:r>
        </w:sdtContent>
      </w:sdt>
      <w:r>
        <w:rPr>
          <w:rFonts w:ascii="Arial" w:eastAsia="Arial" w:hAnsi="Arial" w:cs="Arial"/>
          <w:color w:val="000000"/>
        </w:rPr>
        <w:t>UNESCO, this figure is nearly 90 percent. Ensuring accountability by strengthening the response by law enforcement agencies and the criminal justice systems is crucial, including through access to effective remedies for victims and their families.</w:t>
      </w:r>
      <w:r>
        <w:rPr>
          <w:rFonts w:ascii="Times New Roman" w:eastAsia="Times New Roman" w:hAnsi="Times New Roman" w:cs="Times New Roman"/>
          <w:color w:val="000000"/>
          <w:sz w:val="24"/>
          <w:szCs w:val="24"/>
        </w:rPr>
        <w:t xml:space="preserve"> </w:t>
      </w:r>
      <w:r w:rsidR="00DE1020">
        <w:rPr>
          <w:rFonts w:ascii="Arial" w:eastAsia="Arial" w:hAnsi="Arial" w:cs="Arial"/>
          <w:color w:val="000000"/>
        </w:rPr>
        <w:t>It</w:t>
      </w:r>
      <w:r>
        <w:rPr>
          <w:rFonts w:ascii="Arial" w:eastAsia="Arial" w:hAnsi="Arial" w:cs="Arial"/>
          <w:color w:val="000000"/>
        </w:rPr>
        <w:t xml:space="preserve"> is of particular importance to strengthen legal frameworks </w:t>
      </w:r>
      <w:r w:rsidR="00AE4B0A">
        <w:rPr>
          <w:rFonts w:ascii="Arial" w:hAnsi="Arial" w:cs="Arial"/>
        </w:rPr>
        <w:t>and</w:t>
      </w:r>
      <w:r w:rsidR="00DE1020">
        <w:rPr>
          <w:rFonts w:ascii="Arial" w:hAnsi="Arial" w:cs="Arial"/>
        </w:rPr>
        <w:t xml:space="preserve"> to create</w:t>
      </w:r>
      <w:r w:rsidR="00AE4B0A">
        <w:rPr>
          <w:rFonts w:ascii="Arial" w:hAnsi="Arial" w:cs="Arial"/>
        </w:rPr>
        <w:t xml:space="preserve"> a safe </w:t>
      </w:r>
      <w:r w:rsidR="00DE1020">
        <w:rPr>
          <w:rFonts w:ascii="Arial" w:hAnsi="Arial" w:cs="Arial"/>
        </w:rPr>
        <w:t>working</w:t>
      </w:r>
      <w:r w:rsidR="00AE4B0A">
        <w:rPr>
          <w:rFonts w:ascii="Arial" w:hAnsi="Arial" w:cs="Arial"/>
        </w:rPr>
        <w:t xml:space="preserve"> environment for those </w:t>
      </w:r>
      <w:r w:rsidR="00AE4B0A">
        <w:rPr>
          <w:rFonts w:ascii="Arial" w:eastAsia="Arial" w:hAnsi="Arial" w:cs="Arial"/>
          <w:color w:val="000000"/>
        </w:rPr>
        <w:t xml:space="preserve">exposing </w:t>
      </w:r>
      <w:r>
        <w:rPr>
          <w:rFonts w:ascii="Arial" w:eastAsia="Arial" w:hAnsi="Arial" w:cs="Arial"/>
          <w:color w:val="000000"/>
        </w:rPr>
        <w:t>corruption, organized crime</w:t>
      </w:r>
      <w:r w:rsidR="00DE1020">
        <w:rPr>
          <w:rFonts w:ascii="Arial" w:eastAsia="Arial" w:hAnsi="Arial" w:cs="Arial"/>
          <w:color w:val="000000"/>
        </w:rPr>
        <w:t>,</w:t>
      </w:r>
      <w:r>
        <w:rPr>
          <w:rFonts w:ascii="Arial" w:eastAsia="Arial" w:hAnsi="Arial" w:cs="Arial"/>
          <w:color w:val="000000"/>
        </w:rPr>
        <w:t xml:space="preserve"> or abuses and violations of human rights.</w:t>
      </w:r>
    </w:p>
    <w:p w14:paraId="0000000C" w14:textId="1E30BD09" w:rsidR="006B6EC1" w:rsidRPr="004600A6" w:rsidRDefault="00CD150D" w:rsidP="00EA3992">
      <w:pPr>
        <w:pBdr>
          <w:top w:val="nil"/>
          <w:left w:val="nil"/>
          <w:bottom w:val="nil"/>
          <w:right w:val="nil"/>
          <w:between w:val="nil"/>
        </w:pBdr>
        <w:shd w:val="clear" w:color="auto" w:fill="FFFFFF"/>
        <w:spacing w:before="280" w:after="280" w:line="240" w:lineRule="auto"/>
        <w:jc w:val="both"/>
        <w:rPr>
          <w:rFonts w:ascii="Arial" w:eastAsia="Arial" w:hAnsi="Arial" w:cs="Arial"/>
          <w:i/>
        </w:rPr>
      </w:pPr>
      <w:r>
        <w:rPr>
          <w:rFonts w:ascii="Arial" w:eastAsia="Arial" w:hAnsi="Arial" w:cs="Arial"/>
          <w:color w:val="000000"/>
        </w:rPr>
        <w:t xml:space="preserve">We are deeply alarmed by the significant surge in attacks </w:t>
      </w:r>
      <w:r w:rsidR="00AE4B0A">
        <w:rPr>
          <w:rFonts w:ascii="Arial" w:eastAsia="Arial" w:hAnsi="Arial" w:cs="Arial"/>
          <w:color w:val="000000"/>
        </w:rPr>
        <w:t xml:space="preserve">and repressions </w:t>
      </w:r>
      <w:r>
        <w:rPr>
          <w:rFonts w:ascii="Arial" w:eastAsia="Arial" w:hAnsi="Arial" w:cs="Arial"/>
          <w:color w:val="000000"/>
        </w:rPr>
        <w:t>against journalists and</w:t>
      </w:r>
      <w:r w:rsidR="00C02427">
        <w:rPr>
          <w:rFonts w:ascii="Arial" w:eastAsia="Arial" w:hAnsi="Arial" w:cs="Arial"/>
          <w:color w:val="000000"/>
        </w:rPr>
        <w:t xml:space="preserve"> other</w:t>
      </w:r>
      <w:r>
        <w:rPr>
          <w:rFonts w:ascii="Arial" w:eastAsia="Arial" w:hAnsi="Arial" w:cs="Arial"/>
          <w:color w:val="000000"/>
        </w:rPr>
        <w:t xml:space="preserve"> media </w:t>
      </w:r>
      <w:r w:rsidR="00AE4B0A">
        <w:rPr>
          <w:rFonts w:ascii="Arial" w:eastAsia="Arial" w:hAnsi="Arial" w:cs="Arial"/>
          <w:color w:val="000000"/>
        </w:rPr>
        <w:t xml:space="preserve">actors </w:t>
      </w:r>
      <w:r>
        <w:rPr>
          <w:rFonts w:ascii="Arial" w:eastAsia="Arial" w:hAnsi="Arial" w:cs="Arial"/>
          <w:color w:val="000000"/>
        </w:rPr>
        <w:t>covering protests. While the situation is worrying in many participating States, it is particularly serious in Belarus, where the crackdown against independent media has b</w:t>
      </w:r>
      <w:r w:rsidR="001820AC">
        <w:rPr>
          <w:rFonts w:ascii="Arial" w:eastAsia="Arial" w:hAnsi="Arial" w:cs="Arial"/>
          <w:color w:val="000000"/>
        </w:rPr>
        <w:t xml:space="preserve">een systematic and far-reaching. One of the </w:t>
      </w:r>
      <w:r w:rsidR="001820AC" w:rsidRPr="004600A6">
        <w:rPr>
          <w:rFonts w:ascii="Arial" w:eastAsia="Arial" w:hAnsi="Arial" w:cs="Arial"/>
        </w:rPr>
        <w:t xml:space="preserve">most </w:t>
      </w:r>
      <w:r w:rsidR="00E433C9" w:rsidRPr="004600A6">
        <w:rPr>
          <w:rFonts w:ascii="Arial" w:eastAsia="Arial" w:hAnsi="Arial" w:cs="Arial"/>
        </w:rPr>
        <w:t xml:space="preserve">high profile actions </w:t>
      </w:r>
      <w:r w:rsidR="001820AC" w:rsidRPr="004600A6">
        <w:rPr>
          <w:rFonts w:ascii="Arial" w:eastAsia="Arial" w:hAnsi="Arial" w:cs="Arial"/>
        </w:rPr>
        <w:t>was the Belarusian authorities’ May 23</w:t>
      </w:r>
      <w:r w:rsidR="001820AC" w:rsidRPr="004600A6">
        <w:rPr>
          <w:rFonts w:ascii="Arial" w:eastAsia="Arial" w:hAnsi="Arial" w:cs="Arial"/>
          <w:vertAlign w:val="superscript"/>
        </w:rPr>
        <w:t>rd</w:t>
      </w:r>
      <w:r w:rsidR="001820AC" w:rsidRPr="004600A6">
        <w:rPr>
          <w:rFonts w:ascii="Arial" w:eastAsia="Arial" w:hAnsi="Arial" w:cs="Arial"/>
        </w:rPr>
        <w:t xml:space="preserve"> forced diversion of a Ryan</w:t>
      </w:r>
      <w:r w:rsidR="00A076AD" w:rsidRPr="004600A6">
        <w:rPr>
          <w:rFonts w:ascii="Arial" w:eastAsia="Arial" w:hAnsi="Arial" w:cs="Arial"/>
        </w:rPr>
        <w:t>a</w:t>
      </w:r>
      <w:r w:rsidR="001820AC" w:rsidRPr="004600A6">
        <w:rPr>
          <w:rFonts w:ascii="Arial" w:eastAsia="Arial" w:hAnsi="Arial" w:cs="Arial"/>
        </w:rPr>
        <w:t>ir flight with the apparent purpose of arresting an independent journalist</w:t>
      </w:r>
      <w:r w:rsidR="00E433C9" w:rsidRPr="004600A6">
        <w:rPr>
          <w:rFonts w:ascii="Arial" w:eastAsia="Arial" w:hAnsi="Arial" w:cs="Arial"/>
        </w:rPr>
        <w:t xml:space="preserve"> who was critical of the regime</w:t>
      </w:r>
      <w:r w:rsidR="001820AC" w:rsidRPr="004600A6">
        <w:rPr>
          <w:rFonts w:ascii="Arial" w:eastAsia="Arial" w:hAnsi="Arial" w:cs="Arial"/>
        </w:rPr>
        <w:t>. J</w:t>
      </w:r>
      <w:r w:rsidRPr="004600A6">
        <w:rPr>
          <w:rFonts w:ascii="Arial" w:eastAsia="Arial" w:hAnsi="Arial" w:cs="Arial"/>
        </w:rPr>
        <w:t>ournalists behind bars have endured beatings</w:t>
      </w:r>
      <w:r w:rsidR="001820AC" w:rsidRPr="004600A6">
        <w:rPr>
          <w:rFonts w:ascii="Arial" w:eastAsia="Arial" w:hAnsi="Arial" w:cs="Arial"/>
        </w:rPr>
        <w:t xml:space="preserve"> </w:t>
      </w:r>
      <w:sdt>
        <w:sdtPr>
          <w:tag w:val="goog_rdk_5"/>
          <w:id w:val="585897798"/>
        </w:sdtPr>
        <w:sdtEndPr/>
        <w:sdtContent>
          <w:r w:rsidR="001820AC" w:rsidRPr="004600A6">
            <w:rPr>
              <w:rFonts w:ascii="Arial" w:eastAsia="Arial" w:hAnsi="Arial" w:cs="Arial"/>
            </w:rPr>
            <w:t>and reported torture,</w:t>
          </w:r>
        </w:sdtContent>
      </w:sdt>
      <w:r w:rsidRPr="004600A6">
        <w:rPr>
          <w:rFonts w:ascii="Arial" w:eastAsia="Arial" w:hAnsi="Arial" w:cs="Arial"/>
        </w:rPr>
        <w:t xml:space="preserve"> denial of timely legal or consular aid, forced testimonials of guilt</w:t>
      </w:r>
      <w:sdt>
        <w:sdtPr>
          <w:tag w:val="goog_rdk_7"/>
          <w:id w:val="1246694657"/>
        </w:sdtPr>
        <w:sdtEndPr/>
        <w:sdtContent>
          <w:r w:rsidRPr="004600A6">
            <w:rPr>
              <w:rFonts w:ascii="Arial" w:eastAsia="Arial" w:hAnsi="Arial" w:cs="Arial"/>
            </w:rPr>
            <w:t>,</w:t>
          </w:r>
          <w:r w:rsidR="001820AC" w:rsidRPr="004600A6">
            <w:rPr>
              <w:rFonts w:ascii="Arial" w:eastAsia="Arial" w:hAnsi="Arial" w:cs="Arial"/>
            </w:rPr>
            <w:t xml:space="preserve"> and other forms of intimidation and harassment</w:t>
          </w:r>
        </w:sdtContent>
      </w:sdt>
      <w:r w:rsidRPr="004600A6">
        <w:rPr>
          <w:rFonts w:ascii="Arial" w:eastAsia="Arial" w:hAnsi="Arial" w:cs="Arial"/>
        </w:rPr>
        <w:t xml:space="preserve">. All recent cases of violence by </w:t>
      </w:r>
      <w:r w:rsidR="00AE4B0A" w:rsidRPr="004600A6">
        <w:rPr>
          <w:rFonts w:ascii="Arial" w:eastAsia="Arial" w:hAnsi="Arial" w:cs="Arial"/>
        </w:rPr>
        <w:t>law enforcement</w:t>
      </w:r>
      <w:r w:rsidRPr="004600A6">
        <w:rPr>
          <w:rFonts w:ascii="Arial" w:eastAsia="Arial" w:hAnsi="Arial" w:cs="Arial"/>
        </w:rPr>
        <w:t xml:space="preserve"> against independent media </w:t>
      </w:r>
      <w:r w:rsidR="00214FD8" w:rsidRPr="004600A6">
        <w:rPr>
          <w:rFonts w:ascii="Arial" w:eastAsia="Arial" w:hAnsi="Arial" w:cs="Arial"/>
        </w:rPr>
        <w:t xml:space="preserve">actors </w:t>
      </w:r>
      <w:r w:rsidRPr="004600A6">
        <w:rPr>
          <w:rFonts w:ascii="Arial" w:eastAsia="Arial" w:hAnsi="Arial" w:cs="Arial"/>
        </w:rPr>
        <w:t>in the country have to be fully investigated. We therefore join RFOM Teresa Ribeiro in stating that “</w:t>
      </w:r>
      <w:r w:rsidRPr="004600A6">
        <w:rPr>
          <w:rFonts w:ascii="Arial" w:eastAsia="Arial" w:hAnsi="Arial" w:cs="Arial"/>
          <w:i/>
        </w:rPr>
        <w:t>it is urgently needed that the Belarusian authorities put an end to the current climate of impunity regarding violence against journalists.”</w:t>
      </w:r>
    </w:p>
    <w:p w14:paraId="0000000D" w14:textId="555CBAC7" w:rsidR="006B6EC1" w:rsidRDefault="00CD150D" w:rsidP="00EA3992">
      <w:pPr>
        <w:pBdr>
          <w:top w:val="nil"/>
          <w:left w:val="nil"/>
          <w:bottom w:val="nil"/>
          <w:right w:val="nil"/>
          <w:between w:val="nil"/>
        </w:pBdr>
        <w:shd w:val="clear" w:color="auto" w:fill="FFFFFF"/>
        <w:spacing w:after="280" w:line="240" w:lineRule="auto"/>
        <w:jc w:val="both"/>
        <w:rPr>
          <w:rFonts w:ascii="Arial" w:eastAsia="Arial" w:hAnsi="Arial" w:cs="Arial"/>
          <w:color w:val="000000"/>
        </w:rPr>
      </w:pPr>
      <w:r w:rsidRPr="004600A6">
        <w:rPr>
          <w:rFonts w:ascii="Arial" w:eastAsia="Arial" w:hAnsi="Arial" w:cs="Arial"/>
        </w:rPr>
        <w:t xml:space="preserve">It is very concerning that women journalists and media </w:t>
      </w:r>
      <w:r w:rsidR="00AE4B0A" w:rsidRPr="004600A6">
        <w:rPr>
          <w:rFonts w:ascii="Arial" w:eastAsia="Arial" w:hAnsi="Arial" w:cs="Arial"/>
        </w:rPr>
        <w:t xml:space="preserve">actors </w:t>
      </w:r>
      <w:r w:rsidRPr="004600A6">
        <w:rPr>
          <w:rFonts w:ascii="Arial" w:eastAsia="Arial" w:hAnsi="Arial" w:cs="Arial"/>
        </w:rPr>
        <w:t xml:space="preserve">are disproportionately targeted </w:t>
      </w:r>
      <w:sdt>
        <w:sdtPr>
          <w:tag w:val="goog_rdk_8"/>
          <w:id w:val="813609626"/>
        </w:sdtPr>
        <w:sdtEndPr/>
        <w:sdtContent>
          <w:r w:rsidRPr="004600A6">
            <w:rPr>
              <w:rFonts w:ascii="Arial" w:eastAsia="Arial" w:hAnsi="Arial" w:cs="Arial"/>
            </w:rPr>
            <w:t>for</w:t>
          </w:r>
        </w:sdtContent>
      </w:sdt>
      <w:sdt>
        <w:sdtPr>
          <w:tag w:val="goog_rdk_9"/>
          <w:id w:val="373362299"/>
          <w:showingPlcHdr/>
        </w:sdtPr>
        <w:sdtEndPr/>
        <w:sdtContent>
          <w:r w:rsidR="000D5A85" w:rsidRPr="004600A6">
            <w:t xml:space="preserve">     </w:t>
          </w:r>
        </w:sdtContent>
      </w:sdt>
      <w:r w:rsidRPr="004600A6">
        <w:rPr>
          <w:rFonts w:ascii="Arial" w:eastAsia="Arial" w:hAnsi="Arial" w:cs="Arial"/>
        </w:rPr>
        <w:t xml:space="preserve"> violence and threats</w:t>
      </w:r>
      <w:sdt>
        <w:sdtPr>
          <w:tag w:val="goog_rdk_10"/>
          <w:id w:val="-749039834"/>
        </w:sdtPr>
        <w:sdtEndPr/>
        <w:sdtContent>
          <w:r w:rsidRPr="004600A6">
            <w:rPr>
              <w:rFonts w:ascii="Arial" w:eastAsia="Arial" w:hAnsi="Arial" w:cs="Arial"/>
            </w:rPr>
            <w:t xml:space="preserve"> globally</w:t>
          </w:r>
        </w:sdtContent>
      </w:sdt>
      <w:r w:rsidRPr="004600A6">
        <w:rPr>
          <w:rFonts w:ascii="Arial" w:eastAsia="Arial" w:hAnsi="Arial" w:cs="Arial"/>
        </w:rPr>
        <w:t xml:space="preserve">. In the online space, women journalists and media </w:t>
      </w:r>
      <w:r w:rsidR="00AE4B0A" w:rsidRPr="004600A6">
        <w:rPr>
          <w:rFonts w:ascii="Arial" w:eastAsia="Arial" w:hAnsi="Arial" w:cs="Arial"/>
        </w:rPr>
        <w:t xml:space="preserve">actors </w:t>
      </w:r>
      <w:r w:rsidRPr="004600A6">
        <w:rPr>
          <w:rFonts w:ascii="Arial" w:eastAsia="Arial" w:hAnsi="Arial" w:cs="Arial"/>
        </w:rPr>
        <w:t xml:space="preserve">are far more exposed to attacks than their male counterparts. Many female journalists face multiple and intersecting forms of discrimination and gender-based </w:t>
      </w:r>
      <w:r>
        <w:rPr>
          <w:rFonts w:ascii="Arial" w:eastAsia="Arial" w:hAnsi="Arial" w:cs="Arial"/>
          <w:color w:val="000000"/>
        </w:rPr>
        <w:t>violence, includ</w:t>
      </w:r>
      <w:r w:rsidR="00AE4B0A">
        <w:rPr>
          <w:rFonts w:ascii="Arial" w:eastAsia="Arial" w:hAnsi="Arial" w:cs="Arial"/>
          <w:color w:val="000000"/>
        </w:rPr>
        <w:t>ing</w:t>
      </w:r>
      <w:r>
        <w:rPr>
          <w:rFonts w:ascii="Arial" w:eastAsia="Arial" w:hAnsi="Arial" w:cs="Arial"/>
          <w:color w:val="000000"/>
        </w:rPr>
        <w:t xml:space="preserve"> </w:t>
      </w:r>
      <w:r w:rsidR="00AE4B0A">
        <w:rPr>
          <w:rFonts w:ascii="Arial" w:eastAsia="Arial" w:hAnsi="Arial" w:cs="Arial"/>
          <w:color w:val="000000"/>
        </w:rPr>
        <w:t>due to</w:t>
      </w:r>
      <w:r>
        <w:rPr>
          <w:rFonts w:ascii="Arial" w:eastAsia="Arial" w:hAnsi="Arial" w:cs="Arial"/>
          <w:color w:val="000000"/>
        </w:rPr>
        <w:t xml:space="preserve"> race, religion, ethnicity</w:t>
      </w:r>
      <w:r w:rsidR="00E433C9">
        <w:rPr>
          <w:rFonts w:ascii="Arial" w:eastAsia="Arial" w:hAnsi="Arial" w:cs="Arial"/>
          <w:color w:val="000000"/>
        </w:rPr>
        <w:t>, sexual orientation,</w:t>
      </w:r>
      <w:r>
        <w:rPr>
          <w:rFonts w:ascii="Arial" w:eastAsia="Arial" w:hAnsi="Arial" w:cs="Arial"/>
          <w:color w:val="000000"/>
        </w:rPr>
        <w:t xml:space="preserve"> or gender identity. </w:t>
      </w:r>
      <w:r w:rsidR="00C02427">
        <w:rPr>
          <w:rFonts w:ascii="Arial" w:eastAsia="Arial" w:hAnsi="Arial" w:cs="Arial"/>
          <w:color w:val="000000"/>
        </w:rPr>
        <w:t>Sexual and gender</w:t>
      </w:r>
      <w:r>
        <w:rPr>
          <w:rFonts w:ascii="Arial" w:eastAsia="Arial" w:hAnsi="Arial" w:cs="Arial"/>
          <w:color w:val="000000"/>
        </w:rPr>
        <w:t xml:space="preserve">-based violence and abuse, online and offline, can result in deepening existing gender-related inequalities. This risks affecting women’s willingness to use their voices in the public space, thereby having a direct negative impact on democracy. </w:t>
      </w:r>
    </w:p>
    <w:p w14:paraId="0456B4A4" w14:textId="6E1128FB" w:rsidR="00AE4B0A" w:rsidRDefault="00CD150D" w:rsidP="00EA3992">
      <w:pPr>
        <w:pBdr>
          <w:top w:val="nil"/>
          <w:left w:val="nil"/>
          <w:bottom w:val="nil"/>
          <w:right w:val="nil"/>
          <w:between w:val="nil"/>
        </w:pBdr>
        <w:shd w:val="clear" w:color="auto" w:fill="FFFFFF"/>
        <w:spacing w:after="280" w:line="240" w:lineRule="auto"/>
        <w:jc w:val="both"/>
        <w:rPr>
          <w:rFonts w:ascii="Arial" w:eastAsia="Arial" w:hAnsi="Arial" w:cs="Arial"/>
        </w:rPr>
      </w:pPr>
      <w:r>
        <w:rPr>
          <w:rFonts w:ascii="Arial" w:eastAsia="Arial" w:hAnsi="Arial" w:cs="Arial"/>
        </w:rPr>
        <w:t xml:space="preserve">Now more than ever, we need to work decisively to end impunity for crimes against journalists. We would like to </w:t>
      </w:r>
      <w:r w:rsidRPr="00214FD8">
        <w:rPr>
          <w:rFonts w:ascii="Arial" w:eastAsia="Arial" w:hAnsi="Arial" w:cs="Arial"/>
          <w:color w:val="000000"/>
        </w:rPr>
        <w:t>highlight</w:t>
      </w:r>
      <w:r>
        <w:rPr>
          <w:rFonts w:ascii="Arial" w:eastAsia="Arial" w:hAnsi="Arial" w:cs="Arial"/>
        </w:rPr>
        <w:t xml:space="preserve"> the specific role and responsibility of the OSCE in this regard. </w:t>
      </w:r>
      <w:r w:rsidR="00AE4B0A">
        <w:rPr>
          <w:rFonts w:ascii="Arial" w:eastAsia="Arial" w:hAnsi="Arial" w:cs="Arial"/>
        </w:rPr>
        <w:t>T</w:t>
      </w:r>
      <w:r>
        <w:rPr>
          <w:rFonts w:ascii="Arial" w:eastAsia="Arial" w:hAnsi="Arial" w:cs="Arial"/>
        </w:rPr>
        <w:t>he Office of the Representative on Freedom of the Media has a strong</w:t>
      </w:r>
      <w:r w:rsidR="000D5A85">
        <w:rPr>
          <w:rFonts w:ascii="Arial" w:eastAsia="Arial" w:hAnsi="Arial" w:cs="Arial"/>
        </w:rPr>
        <w:t xml:space="preserve"> mandate to report whenever the safety of </w:t>
      </w:r>
      <w:sdt>
        <w:sdtPr>
          <w:tag w:val="goog_rdk_14"/>
          <w:id w:val="-1736309890"/>
        </w:sdtPr>
        <w:sdtEndPr/>
        <w:sdtContent>
          <w:r>
            <w:rPr>
              <w:rFonts w:ascii="Arial" w:eastAsia="Arial" w:hAnsi="Arial" w:cs="Arial"/>
            </w:rPr>
            <w:t>j</w:t>
          </w:r>
        </w:sdtContent>
      </w:sdt>
      <w:r w:rsidR="000D5A85">
        <w:rPr>
          <w:rFonts w:ascii="Arial" w:eastAsia="Arial" w:hAnsi="Arial" w:cs="Arial"/>
        </w:rPr>
        <w:t xml:space="preserve">ournalists or </w:t>
      </w:r>
      <w:sdt>
        <w:sdtPr>
          <w:tag w:val="goog_rdk_16"/>
          <w:id w:val="-418185948"/>
        </w:sdtPr>
        <w:sdtEndPr/>
        <w:sdtContent>
          <w:r>
            <w:rPr>
              <w:rFonts w:ascii="Arial" w:eastAsia="Arial" w:hAnsi="Arial" w:cs="Arial"/>
            </w:rPr>
            <w:t>m</w:t>
          </w:r>
        </w:sdtContent>
      </w:sdt>
      <w:r w:rsidR="000D5A85">
        <w:rPr>
          <w:rFonts w:ascii="Arial" w:eastAsia="Arial" w:hAnsi="Arial" w:cs="Arial"/>
        </w:rPr>
        <w:t xml:space="preserve">edia </w:t>
      </w:r>
      <w:sdt>
        <w:sdtPr>
          <w:tag w:val="goog_rdk_18"/>
          <w:id w:val="-1103190851"/>
        </w:sdtPr>
        <w:sdtEndPr/>
        <w:sdtContent>
          <w:r>
            <w:rPr>
              <w:rFonts w:ascii="Arial" w:eastAsia="Arial" w:hAnsi="Arial" w:cs="Arial"/>
            </w:rPr>
            <w:t>f</w:t>
          </w:r>
        </w:sdtContent>
      </w:sdt>
      <w:r>
        <w:rPr>
          <w:rFonts w:ascii="Arial" w:eastAsia="Arial" w:hAnsi="Arial" w:cs="Arial"/>
        </w:rPr>
        <w:t xml:space="preserve">reedom are </w:t>
      </w:r>
      <w:sdt>
        <w:sdtPr>
          <w:tag w:val="goog_rdk_19"/>
          <w:id w:val="1378735720"/>
        </w:sdtPr>
        <w:sdtEndPr/>
        <w:sdtContent/>
      </w:sdt>
      <w:r w:rsidR="001820AC">
        <w:rPr>
          <w:rFonts w:ascii="Arial" w:eastAsia="Arial" w:hAnsi="Arial" w:cs="Arial"/>
        </w:rPr>
        <w:t xml:space="preserve">threatened </w:t>
      </w:r>
      <w:r>
        <w:rPr>
          <w:rFonts w:ascii="Arial" w:eastAsia="Arial" w:hAnsi="Arial" w:cs="Arial"/>
        </w:rPr>
        <w:t>in any participating State</w:t>
      </w:r>
      <w:r w:rsidR="00E8385D">
        <w:rPr>
          <w:rFonts w:ascii="Arial" w:eastAsia="Arial" w:hAnsi="Arial" w:cs="Arial"/>
        </w:rPr>
        <w:t xml:space="preserve">; a mandate we </w:t>
      </w:r>
      <w:r w:rsidR="00AE4B0A">
        <w:rPr>
          <w:rFonts w:ascii="Arial" w:hAnsi="Arial" w:cs="Arial"/>
          <w:lang w:val="en-GB"/>
        </w:rPr>
        <w:t>highly value and fully support</w:t>
      </w:r>
      <w:r w:rsidR="00AE4B0A" w:rsidRPr="00216801">
        <w:rPr>
          <w:rFonts w:ascii="Arial" w:hAnsi="Arial" w:cs="Arial"/>
          <w:lang w:val="en-GB"/>
        </w:rPr>
        <w:t>.</w:t>
      </w:r>
    </w:p>
    <w:p w14:paraId="0000000F" w14:textId="77777777" w:rsidR="006B6EC1" w:rsidRDefault="00CD150D" w:rsidP="00EA3992">
      <w:pPr>
        <w:pBdr>
          <w:top w:val="nil"/>
          <w:left w:val="nil"/>
          <w:bottom w:val="nil"/>
          <w:right w:val="nil"/>
          <w:between w:val="nil"/>
        </w:pBdr>
        <w:shd w:val="clear" w:color="auto" w:fill="FFFFFF"/>
        <w:spacing w:after="280" w:line="240" w:lineRule="auto"/>
        <w:jc w:val="both"/>
        <w:rPr>
          <w:rFonts w:ascii="Arial" w:eastAsia="Arial" w:hAnsi="Arial" w:cs="Arial"/>
        </w:rPr>
      </w:pPr>
      <w:r>
        <w:rPr>
          <w:rFonts w:ascii="Arial" w:eastAsia="Arial" w:hAnsi="Arial" w:cs="Arial"/>
        </w:rPr>
        <w:t xml:space="preserve">However, it is our responsibility, as participating States, to act firmly when these cases occur, as highlighted in the Ministerial Council Decision adopted in Milan in 2018 on Safety of Journalists. As our ministers agreed in Moscow 1991, and our head of Heads of States later confirmed in Astana 2010, all </w:t>
      </w:r>
      <w:r w:rsidRPr="00214FD8">
        <w:rPr>
          <w:rFonts w:ascii="Arial" w:eastAsia="Arial" w:hAnsi="Arial" w:cs="Arial"/>
          <w:color w:val="000000"/>
        </w:rPr>
        <w:t>OSCE</w:t>
      </w:r>
      <w:r>
        <w:rPr>
          <w:rFonts w:ascii="Arial" w:eastAsia="Arial" w:hAnsi="Arial" w:cs="Arial"/>
        </w:rPr>
        <w:t xml:space="preserve"> participating States are accountable to our citizens and each other for the full implementation of our OSCE commitments. Our Heads of State confirmed that commitments in the field of human rights are matters of immediate and legitimate concern to all participating States. </w:t>
      </w:r>
    </w:p>
    <w:p w14:paraId="00000010" w14:textId="4DDF0E44" w:rsidR="006B6EC1" w:rsidRDefault="00CD150D" w:rsidP="00EA3992">
      <w:pPr>
        <w:pBdr>
          <w:top w:val="nil"/>
          <w:left w:val="nil"/>
          <w:bottom w:val="nil"/>
          <w:right w:val="nil"/>
          <w:between w:val="nil"/>
        </w:pBdr>
        <w:shd w:val="clear" w:color="auto" w:fill="FFFFFF"/>
        <w:spacing w:after="280" w:line="240" w:lineRule="auto"/>
        <w:jc w:val="both"/>
        <w:rPr>
          <w:rFonts w:ascii="Arial" w:eastAsia="Arial" w:hAnsi="Arial" w:cs="Arial"/>
        </w:rPr>
      </w:pPr>
      <w:r>
        <w:rPr>
          <w:rFonts w:ascii="Arial" w:eastAsia="Arial" w:hAnsi="Arial" w:cs="Arial"/>
        </w:rPr>
        <w:t xml:space="preserve">We will not </w:t>
      </w:r>
      <w:r w:rsidRPr="00214FD8">
        <w:rPr>
          <w:rFonts w:ascii="Arial" w:eastAsia="Arial" w:hAnsi="Arial" w:cs="Arial"/>
          <w:color w:val="000000"/>
        </w:rPr>
        <w:t>turn</w:t>
      </w:r>
      <w:r>
        <w:rPr>
          <w:rFonts w:ascii="Arial" w:eastAsia="Arial" w:hAnsi="Arial" w:cs="Arial"/>
        </w:rPr>
        <w:t xml:space="preserve"> a blind eye to violence</w:t>
      </w:r>
      <w:r w:rsidR="00AE4B0A">
        <w:rPr>
          <w:rFonts w:ascii="Arial" w:eastAsia="Arial" w:hAnsi="Arial" w:cs="Arial"/>
        </w:rPr>
        <w:t>, reprisals</w:t>
      </w:r>
      <w:r>
        <w:rPr>
          <w:rFonts w:ascii="Arial" w:eastAsia="Arial" w:hAnsi="Arial" w:cs="Arial"/>
        </w:rPr>
        <w:t xml:space="preserve"> and threats against journalists and media </w:t>
      </w:r>
      <w:r w:rsidR="00AE4B0A">
        <w:rPr>
          <w:rFonts w:ascii="Arial" w:eastAsia="Arial" w:hAnsi="Arial" w:cs="Arial"/>
        </w:rPr>
        <w:t xml:space="preserve">actors </w:t>
      </w:r>
      <w:r>
        <w:rPr>
          <w:rFonts w:ascii="Arial" w:eastAsia="Arial" w:hAnsi="Arial" w:cs="Arial"/>
        </w:rPr>
        <w:t xml:space="preserve">anywhere in the OSCE region. We hope all participating States will echo our demand to end impunity and act decisively to </w:t>
      </w:r>
      <w:r w:rsidR="00AE4B0A">
        <w:rPr>
          <w:rFonts w:ascii="Arial" w:eastAsia="Arial" w:hAnsi="Arial" w:cs="Arial"/>
        </w:rPr>
        <w:t xml:space="preserve">bring </w:t>
      </w:r>
      <w:r w:rsidR="000D5A85">
        <w:rPr>
          <w:rFonts w:ascii="Arial" w:eastAsia="Arial" w:hAnsi="Arial" w:cs="Arial"/>
        </w:rPr>
        <w:t>the perpetrators of c</w:t>
      </w:r>
      <w:r>
        <w:rPr>
          <w:rFonts w:ascii="Arial" w:eastAsia="Arial" w:hAnsi="Arial" w:cs="Arial"/>
        </w:rPr>
        <w:t xml:space="preserve">rimes </w:t>
      </w:r>
      <w:sdt>
        <w:sdtPr>
          <w:tag w:val="goog_rdk_22"/>
          <w:id w:val="-855970936"/>
        </w:sdtPr>
        <w:sdtEndPr/>
        <w:sdtContent>
          <w:r>
            <w:rPr>
              <w:rFonts w:ascii="Arial" w:eastAsia="Arial" w:hAnsi="Arial" w:cs="Arial"/>
            </w:rPr>
            <w:t xml:space="preserve">against journalists </w:t>
          </w:r>
        </w:sdtContent>
      </w:sdt>
      <w:r>
        <w:rPr>
          <w:rFonts w:ascii="Arial" w:eastAsia="Arial" w:hAnsi="Arial" w:cs="Arial"/>
        </w:rPr>
        <w:t xml:space="preserve">to justice.  </w:t>
      </w:r>
    </w:p>
    <w:p w14:paraId="00000011" w14:textId="77777777" w:rsidR="006B6EC1" w:rsidRDefault="006B6EC1">
      <w:pPr>
        <w:pBdr>
          <w:top w:val="nil"/>
          <w:left w:val="nil"/>
          <w:bottom w:val="nil"/>
          <w:right w:val="nil"/>
          <w:between w:val="nil"/>
        </w:pBdr>
        <w:shd w:val="clear" w:color="auto" w:fill="FFFFFF"/>
        <w:spacing w:after="390" w:line="240" w:lineRule="auto"/>
        <w:rPr>
          <w:rFonts w:ascii="Arial" w:eastAsia="Arial" w:hAnsi="Arial" w:cs="Arial"/>
          <w:color w:val="333333"/>
        </w:rPr>
      </w:pPr>
    </w:p>
    <w:p w14:paraId="00000012" w14:textId="77777777" w:rsidR="006B6EC1" w:rsidRDefault="006B6EC1">
      <w:pPr>
        <w:rPr>
          <w:rFonts w:ascii="Arial" w:eastAsia="Arial" w:hAnsi="Arial" w:cs="Arial"/>
        </w:rPr>
      </w:pPr>
    </w:p>
    <w:p w14:paraId="00000013" w14:textId="77777777" w:rsidR="006B6EC1" w:rsidRDefault="006B6EC1"/>
    <w:sectPr w:rsidR="006B6EC1">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C323" w14:textId="77777777" w:rsidR="00781BEA" w:rsidRDefault="00781BEA">
      <w:pPr>
        <w:spacing w:after="0" w:line="240" w:lineRule="auto"/>
      </w:pPr>
      <w:r>
        <w:separator/>
      </w:r>
    </w:p>
  </w:endnote>
  <w:endnote w:type="continuationSeparator" w:id="0">
    <w:p w14:paraId="5BB6ADE6" w14:textId="77777777" w:rsidR="00781BEA" w:rsidRDefault="0078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7777777" w:rsidR="006B6EC1" w:rsidRDefault="006B6EC1">
    <w:pPr>
      <w:pBdr>
        <w:top w:val="nil"/>
        <w:left w:val="nil"/>
        <w:bottom w:val="nil"/>
        <w:right w:val="nil"/>
        <w:between w:val="nil"/>
      </w:pBdr>
      <w:tabs>
        <w:tab w:val="center" w:pos="4680"/>
        <w:tab w:val="right" w:pos="9360"/>
      </w:tabs>
      <w:spacing w:after="0" w:line="240" w:lineRule="auto"/>
      <w:rPr>
        <w:color w:val="000000"/>
      </w:rPr>
    </w:pPr>
  </w:p>
  <w:p w14:paraId="00000015" w14:textId="77777777" w:rsidR="006B6EC1" w:rsidRDefault="006B6EC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E72A" w14:textId="77777777" w:rsidR="00781BEA" w:rsidRDefault="00781BEA">
      <w:pPr>
        <w:spacing w:after="0" w:line="240" w:lineRule="auto"/>
      </w:pPr>
      <w:r>
        <w:separator/>
      </w:r>
    </w:p>
  </w:footnote>
  <w:footnote w:type="continuationSeparator" w:id="0">
    <w:p w14:paraId="7FD7EB9D" w14:textId="77777777" w:rsidR="00781BEA" w:rsidRDefault="00781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C1"/>
    <w:rsid w:val="000D5A85"/>
    <w:rsid w:val="00117AD6"/>
    <w:rsid w:val="001820AC"/>
    <w:rsid w:val="00214FD8"/>
    <w:rsid w:val="002A1EE3"/>
    <w:rsid w:val="002C38C6"/>
    <w:rsid w:val="003C67A6"/>
    <w:rsid w:val="004600A6"/>
    <w:rsid w:val="00471BA0"/>
    <w:rsid w:val="006B6EC1"/>
    <w:rsid w:val="006C1E6E"/>
    <w:rsid w:val="00781BEA"/>
    <w:rsid w:val="007F552E"/>
    <w:rsid w:val="0094611B"/>
    <w:rsid w:val="00995692"/>
    <w:rsid w:val="009F4222"/>
    <w:rsid w:val="00A076AD"/>
    <w:rsid w:val="00AE4B0A"/>
    <w:rsid w:val="00BB3E75"/>
    <w:rsid w:val="00C02427"/>
    <w:rsid w:val="00C122E7"/>
    <w:rsid w:val="00C360BB"/>
    <w:rsid w:val="00C379E8"/>
    <w:rsid w:val="00CD150D"/>
    <w:rsid w:val="00DE1020"/>
    <w:rsid w:val="00E173FE"/>
    <w:rsid w:val="00E22355"/>
    <w:rsid w:val="00E31688"/>
    <w:rsid w:val="00E433C9"/>
    <w:rsid w:val="00E8385D"/>
    <w:rsid w:val="00EA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270F"/>
  <w15:docId w15:val="{0E6676EF-03BD-4FF1-9892-AB1ABC7B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39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basedOn w:val="Normal"/>
    <w:rsid w:val="00851398"/>
    <w:pPr>
      <w:autoSpaceDE w:val="0"/>
      <w:autoSpaceDN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85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398"/>
  </w:style>
  <w:style w:type="paragraph" w:styleId="NormalWeb">
    <w:name w:val="Normal (Web)"/>
    <w:basedOn w:val="Normal"/>
    <w:uiPriority w:val="99"/>
    <w:unhideWhenUsed/>
    <w:rsid w:val="0085139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1398"/>
    <w:rPr>
      <w:sz w:val="16"/>
      <w:szCs w:val="16"/>
    </w:rPr>
  </w:style>
  <w:style w:type="paragraph" w:styleId="CommentText">
    <w:name w:val="annotation text"/>
    <w:basedOn w:val="Normal"/>
    <w:link w:val="CommentTextChar"/>
    <w:uiPriority w:val="99"/>
    <w:semiHidden/>
    <w:unhideWhenUsed/>
    <w:rsid w:val="00851398"/>
    <w:pPr>
      <w:spacing w:line="240" w:lineRule="auto"/>
    </w:pPr>
    <w:rPr>
      <w:sz w:val="20"/>
      <w:szCs w:val="20"/>
    </w:rPr>
  </w:style>
  <w:style w:type="character" w:customStyle="1" w:styleId="CommentTextChar">
    <w:name w:val="Comment Text Char"/>
    <w:basedOn w:val="DefaultParagraphFont"/>
    <w:link w:val="CommentText"/>
    <w:uiPriority w:val="99"/>
    <w:semiHidden/>
    <w:rsid w:val="00851398"/>
    <w:rPr>
      <w:sz w:val="20"/>
      <w:szCs w:val="20"/>
    </w:rPr>
  </w:style>
  <w:style w:type="paragraph" w:styleId="BalloonText">
    <w:name w:val="Balloon Text"/>
    <w:basedOn w:val="Normal"/>
    <w:link w:val="BalloonTextChar"/>
    <w:uiPriority w:val="99"/>
    <w:semiHidden/>
    <w:unhideWhenUsed/>
    <w:rsid w:val="00851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39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1398"/>
    <w:rPr>
      <w:b/>
      <w:bCs/>
    </w:rPr>
  </w:style>
  <w:style w:type="character" w:customStyle="1" w:styleId="CommentSubjectChar">
    <w:name w:val="Comment Subject Char"/>
    <w:basedOn w:val="CommentTextChar"/>
    <w:link w:val="CommentSubject"/>
    <w:uiPriority w:val="99"/>
    <w:semiHidden/>
    <w:rsid w:val="00851398"/>
    <w:rPr>
      <w:b/>
      <w:bCs/>
      <w:sz w:val="20"/>
      <w:szCs w:val="20"/>
    </w:rPr>
  </w:style>
  <w:style w:type="paragraph" w:styleId="Header">
    <w:name w:val="header"/>
    <w:basedOn w:val="Normal"/>
    <w:link w:val="HeaderChar"/>
    <w:uiPriority w:val="99"/>
    <w:unhideWhenUsed/>
    <w:rsid w:val="00AB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A9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OXwC8WXFV1Czl4MCo84BbVy7qA==">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6EDACC-586F-46B1-94D0-DA410F33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3677</Words>
  <Characters>2096</Characters>
  <Application>Microsoft Office Word</Application>
  <DocSecurity>0</DocSecurity>
  <Lines>17</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UM</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Gahnström Sebastian</dc:creator>
  <cp:lastModifiedBy>Mantas Jakimavičius</cp:lastModifiedBy>
  <cp:revision>2</cp:revision>
  <dcterms:created xsi:type="dcterms:W3CDTF">2021-11-05T09:11:00Z</dcterms:created>
  <dcterms:modified xsi:type="dcterms:W3CDTF">2021-11-05T09:11:00Z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2021-10-28T13:42:03Z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4551e9c9-112d-48b4-bef9-2ed955a3802d</vt:lpwstr>
  </property>
  <property fmtid="{D5CDD505-2E9C-101B-9397-08002B2CF9AE}" pid="8" name="MSIP_Label_1665d9ee-429a-4d5f-97cc-cfb56e044a6e_ContentBits">
    <vt:lpwstr>0</vt:lpwstr>
  </property>
  <property fmtid="{D5CDD505-2E9C-101B-9397-08002B2CF9AE}" pid="9" name="ContentTypeId">
    <vt:lpwstr>0x010100DD7A60408F0CAA4F8C060B6FDD061C53</vt:lpwstr>
  </property>
</Properties>
</file>